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auto"/>
        <w:jc w:val="left"/>
        <w:rPr>
          <w:rFonts w:hint="eastAsia" w:ascii="宋体" w:hAnsi="宋体" w:eastAsia="楷体_GB2312" w:cs="Helvetica"/>
          <w:szCs w:val="21"/>
          <w:lang w:eastAsia="zh-CN"/>
        </w:rPr>
      </w:pPr>
      <w:r>
        <w:rPr>
          <w:rFonts w:hint="eastAsia" w:ascii="楷体_GB2312" w:hAnsi="楷体_GB2312" w:eastAsia="楷体_GB2312" w:cs="Helvetica"/>
          <w:b/>
          <w:bCs/>
          <w:sz w:val="32"/>
          <w:szCs w:val="32"/>
        </w:rPr>
        <w:t>附表</w:t>
      </w:r>
      <w:r>
        <w:rPr>
          <w:rFonts w:hint="eastAsia" w:ascii="楷体_GB2312" w:hAnsi="楷体_GB2312" w:eastAsia="楷体_GB2312" w:cs="Helvetica"/>
          <w:b/>
          <w:bCs/>
          <w:sz w:val="32"/>
          <w:szCs w:val="32"/>
          <w:lang w:val="en-US" w:eastAsia="zh-CN"/>
        </w:rPr>
        <w:t>1</w:t>
      </w:r>
      <w:bookmarkStart w:id="0" w:name="_GoBack"/>
      <w:bookmarkEnd w:id="0"/>
    </w:p>
    <w:p>
      <w:pPr>
        <w:shd w:val="clear" w:color="auto" w:fill="auto"/>
        <w:jc w:val="center"/>
        <w:rPr>
          <w:rFonts w:ascii="楷体_GB2312" w:hAnsi="楷体_GB2312" w:eastAsia="楷体_GB2312"/>
          <w:b/>
          <w:sz w:val="36"/>
        </w:rPr>
      </w:pPr>
      <w:r>
        <w:rPr>
          <w:rFonts w:hint="eastAsia" w:ascii="楷体_GB2312" w:hAnsi="楷体_GB2312" w:eastAsia="楷体_GB2312"/>
          <w:b/>
          <w:sz w:val="36"/>
        </w:rPr>
        <w:t>安防工程企业技术人员信息登记表</w:t>
      </w:r>
    </w:p>
    <w:p>
      <w:pPr>
        <w:shd w:val="clear" w:color="auto" w:fill="auto"/>
        <w:ind w:left="-424" w:right="-624" w:firstLine="315"/>
        <w:jc w:val="left"/>
      </w:pPr>
      <w:r>
        <w:t xml:space="preserve">                              </w:t>
      </w:r>
    </w:p>
    <w:tbl>
      <w:tblPr>
        <w:tblStyle w:val="4"/>
        <w:tblW w:w="9073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568"/>
        <w:gridCol w:w="1134"/>
        <w:gridCol w:w="409"/>
        <w:gridCol w:w="410"/>
        <w:gridCol w:w="409"/>
        <w:gridCol w:w="410"/>
        <w:gridCol w:w="409"/>
        <w:gridCol w:w="221"/>
        <w:gridCol w:w="189"/>
        <w:gridCol w:w="409"/>
        <w:gridCol w:w="410"/>
        <w:gridCol w:w="286"/>
        <w:gridCol w:w="123"/>
        <w:gridCol w:w="410"/>
        <w:gridCol w:w="16"/>
        <w:gridCol w:w="393"/>
        <w:gridCol w:w="410"/>
        <w:gridCol w:w="189"/>
        <w:gridCol w:w="220"/>
        <w:gridCol w:w="410"/>
        <w:gridCol w:w="79"/>
        <w:gridCol w:w="330"/>
        <w:gridCol w:w="410"/>
        <w:gridCol w:w="409"/>
        <w:gridCol w:w="410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0" w:hRule="exact"/>
          <w:jc w:val="center"/>
        </w:trPr>
        <w:tc>
          <w:tcPr>
            <w:tcW w:w="1702" w:type="dxa"/>
            <w:gridSpan w:val="2"/>
            <w:tcBorders>
              <w:top w:val="single" w:color="000000" w:sz="18" w:space="0"/>
              <w:left w:val="single" w:color="000000" w:sz="1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 w:color="auto" w:fill="auto"/>
              <w:jc w:val="center"/>
              <w:rPr>
                <w:rFonts w:ascii="楷体_GB2312" w:hAnsi="楷体_GB2312" w:eastAsia="楷体_GB2312"/>
                <w:sz w:val="24"/>
              </w:rPr>
            </w:pPr>
            <w:r>
              <w:rPr>
                <w:rFonts w:hint="eastAsia" w:ascii="楷体_GB2312" w:hAnsi="楷体_GB2312" w:eastAsia="楷体_GB2312"/>
                <w:sz w:val="24"/>
              </w:rPr>
              <w:t>姓</w:t>
            </w:r>
            <w:r>
              <w:rPr>
                <w:rFonts w:ascii="楷体_GB2312" w:hAnsi="楷体_GB2312" w:eastAsia="楷体_GB2312"/>
                <w:sz w:val="24"/>
              </w:rPr>
              <w:t xml:space="preserve">    </w:t>
            </w:r>
            <w:r>
              <w:rPr>
                <w:rFonts w:hint="eastAsia" w:ascii="楷体_GB2312" w:hAnsi="楷体_GB2312" w:eastAsia="楷体_GB2312"/>
                <w:sz w:val="24"/>
              </w:rPr>
              <w:t>名</w:t>
            </w:r>
          </w:p>
        </w:tc>
        <w:tc>
          <w:tcPr>
            <w:tcW w:w="2268" w:type="dxa"/>
            <w:gridSpan w:val="6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 w:color="auto" w:fill="auto"/>
              <w:jc w:val="center"/>
              <w:rPr>
                <w:rFonts w:ascii="楷体_GB2312" w:hAnsi="楷体_GB2312" w:eastAsia="楷体_GB2312"/>
                <w:sz w:val="24"/>
              </w:rPr>
            </w:pPr>
          </w:p>
        </w:tc>
        <w:tc>
          <w:tcPr>
            <w:tcW w:w="1843" w:type="dxa"/>
            <w:gridSpan w:val="7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 w:color="auto" w:fill="auto"/>
              <w:jc w:val="center"/>
              <w:rPr>
                <w:rFonts w:ascii="楷体_GB2312" w:hAnsi="楷体_GB2312" w:eastAsia="楷体_GB2312"/>
                <w:sz w:val="24"/>
              </w:rPr>
            </w:pPr>
            <w:r>
              <w:rPr>
                <w:rFonts w:hint="eastAsia" w:ascii="楷体_GB2312" w:hAnsi="楷体_GB2312" w:eastAsia="楷体_GB2312"/>
                <w:sz w:val="24"/>
              </w:rPr>
              <w:t>性</w:t>
            </w:r>
            <w:r>
              <w:rPr>
                <w:rFonts w:ascii="楷体_GB2312" w:hAnsi="楷体_GB2312" w:eastAsia="楷体_GB2312"/>
                <w:sz w:val="24"/>
              </w:rPr>
              <w:t xml:space="preserve">    </w:t>
            </w:r>
            <w:r>
              <w:rPr>
                <w:rFonts w:hint="eastAsia" w:ascii="楷体_GB2312" w:hAnsi="楷体_GB2312" w:eastAsia="楷体_GB2312"/>
                <w:sz w:val="24"/>
              </w:rPr>
              <w:t>别</w:t>
            </w:r>
          </w:p>
        </w:tc>
        <w:tc>
          <w:tcPr>
            <w:tcW w:w="1701" w:type="dxa"/>
            <w:gridSpan w:val="6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 w:color="auto" w:fill="auto"/>
              <w:jc w:val="center"/>
              <w:rPr>
                <w:rFonts w:ascii="楷体_GB2312" w:hAnsi="楷体_GB2312" w:eastAsia="楷体_GB2312"/>
                <w:sz w:val="24"/>
              </w:rPr>
            </w:pPr>
          </w:p>
        </w:tc>
        <w:tc>
          <w:tcPr>
            <w:tcW w:w="1559" w:type="dxa"/>
            <w:gridSpan w:val="4"/>
            <w:vMerge w:val="restart"/>
            <w:tcBorders>
              <w:top w:val="single" w:color="000000" w:sz="18" w:space="0"/>
              <w:left w:val="single" w:color="000000" w:sz="8" w:space="0"/>
              <w:bottom w:val="single" w:color="000000" w:sz="8" w:space="0"/>
              <w:right w:val="single" w:color="000000" w:sz="1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 w:color="auto" w:fill="auto"/>
              <w:jc w:val="center"/>
              <w:rPr>
                <w:rFonts w:ascii="楷体_GB2312" w:hAnsi="楷体_GB2312" w:eastAsia="楷体_GB2312"/>
                <w:sz w:val="24"/>
              </w:rPr>
            </w:pPr>
          </w:p>
          <w:p>
            <w:pPr>
              <w:shd w:val="clear" w:color="auto" w:fill="auto"/>
              <w:ind w:firstLine="120"/>
              <w:jc w:val="center"/>
              <w:rPr>
                <w:rFonts w:ascii="楷体_GB2312" w:hAnsi="楷体_GB2312" w:eastAsia="楷体_GB2312"/>
                <w:sz w:val="24"/>
              </w:rPr>
            </w:pPr>
            <w:r>
              <w:rPr>
                <w:rFonts w:hint="eastAsia" w:ascii="楷体_GB2312" w:hAnsi="楷体_GB2312" w:eastAsia="楷体_GB2312"/>
                <w:sz w:val="24"/>
              </w:rPr>
              <w:t>一寸彩色</w:t>
            </w:r>
          </w:p>
          <w:p>
            <w:pPr>
              <w:shd w:val="clear" w:color="auto" w:fill="auto"/>
              <w:ind w:firstLine="120"/>
              <w:jc w:val="center"/>
              <w:rPr>
                <w:rFonts w:ascii="楷体_GB2312" w:hAnsi="楷体_GB2312" w:eastAsia="楷体_GB2312"/>
                <w:sz w:val="24"/>
              </w:rPr>
            </w:pPr>
          </w:p>
          <w:p>
            <w:pPr>
              <w:shd w:val="clear" w:color="auto" w:fill="auto"/>
              <w:jc w:val="center"/>
              <w:rPr>
                <w:rFonts w:ascii="楷体_GB2312" w:hAnsi="楷体_GB2312" w:eastAsia="楷体_GB2312"/>
                <w:sz w:val="24"/>
              </w:rPr>
            </w:pPr>
            <w:r>
              <w:rPr>
                <w:rFonts w:hint="eastAsia" w:ascii="楷体_GB2312" w:hAnsi="楷体_GB2312" w:eastAsia="楷体_GB2312"/>
                <w:sz w:val="24"/>
              </w:rPr>
              <w:t>照片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0" w:hRule="exact"/>
          <w:jc w:val="center"/>
        </w:trPr>
        <w:tc>
          <w:tcPr>
            <w:tcW w:w="1702" w:type="dxa"/>
            <w:gridSpan w:val="2"/>
            <w:tcBorders>
              <w:top w:val="single" w:color="000000" w:sz="8" w:space="0"/>
              <w:left w:val="single" w:color="000000" w:sz="1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 w:color="auto" w:fill="auto"/>
              <w:jc w:val="center"/>
              <w:rPr>
                <w:rFonts w:ascii="楷体_GB2312" w:hAnsi="楷体_GB2312" w:eastAsia="楷体_GB2312"/>
                <w:sz w:val="24"/>
              </w:rPr>
            </w:pPr>
            <w:r>
              <w:rPr>
                <w:rFonts w:hint="eastAsia" w:ascii="楷体_GB2312" w:hAnsi="楷体_GB2312" w:eastAsia="楷体_GB2312"/>
                <w:sz w:val="24"/>
              </w:rPr>
              <w:t>出生日期</w:t>
            </w:r>
          </w:p>
        </w:tc>
        <w:tc>
          <w:tcPr>
            <w:tcW w:w="2268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 w:color="auto" w:fill="auto"/>
              <w:jc w:val="left"/>
              <w:rPr>
                <w:rFonts w:ascii="楷体_GB2312" w:hAnsi="楷体_GB2312" w:eastAsia="楷体_GB2312"/>
                <w:sz w:val="24"/>
              </w:rPr>
            </w:pPr>
            <w:r>
              <w:rPr>
                <w:rFonts w:ascii="楷体_GB2312" w:hAnsi="楷体_GB2312" w:eastAsia="楷体_GB2312"/>
                <w:sz w:val="24"/>
              </w:rPr>
              <w:t xml:space="preserve">     </w:t>
            </w:r>
            <w:r>
              <w:rPr>
                <w:rFonts w:hint="eastAsia" w:ascii="楷体_GB2312" w:hAnsi="楷体_GB2312" w:eastAsia="楷体_GB2312"/>
                <w:sz w:val="24"/>
              </w:rPr>
              <w:t>年</w:t>
            </w:r>
            <w:r>
              <w:rPr>
                <w:rFonts w:ascii="楷体_GB2312" w:hAnsi="楷体_GB2312" w:eastAsia="楷体_GB2312"/>
                <w:sz w:val="24"/>
              </w:rPr>
              <w:t xml:space="preserve">   </w:t>
            </w:r>
            <w:r>
              <w:rPr>
                <w:rFonts w:hint="eastAsia" w:ascii="楷体_GB2312" w:hAnsi="楷体_GB2312" w:eastAsia="楷体_GB2312"/>
                <w:sz w:val="24"/>
              </w:rPr>
              <w:t>月</w:t>
            </w:r>
            <w:r>
              <w:rPr>
                <w:rFonts w:ascii="楷体_GB2312" w:hAnsi="楷体_GB2312" w:eastAsia="楷体_GB2312"/>
                <w:sz w:val="24"/>
              </w:rPr>
              <w:t xml:space="preserve">   </w:t>
            </w:r>
            <w:r>
              <w:rPr>
                <w:rFonts w:hint="eastAsia" w:ascii="楷体_GB2312" w:hAnsi="楷体_GB2312" w:eastAsia="楷体_GB2312"/>
                <w:sz w:val="24"/>
              </w:rPr>
              <w:t>日</w:t>
            </w:r>
          </w:p>
        </w:tc>
        <w:tc>
          <w:tcPr>
            <w:tcW w:w="1843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 w:color="auto" w:fill="auto"/>
              <w:jc w:val="center"/>
              <w:rPr>
                <w:rFonts w:ascii="楷体_GB2312" w:hAnsi="楷体_GB2312" w:eastAsia="楷体_GB2312"/>
                <w:sz w:val="24"/>
              </w:rPr>
            </w:pPr>
            <w:r>
              <w:rPr>
                <w:rFonts w:hint="eastAsia" w:ascii="楷体_GB2312" w:hAnsi="楷体_GB2312" w:eastAsia="楷体_GB2312"/>
                <w:sz w:val="24"/>
              </w:rPr>
              <w:t>民</w:t>
            </w:r>
            <w:r>
              <w:rPr>
                <w:rFonts w:ascii="楷体_GB2312" w:hAnsi="楷体_GB2312" w:eastAsia="楷体_GB2312"/>
                <w:sz w:val="24"/>
              </w:rPr>
              <w:t xml:space="preserve">    </w:t>
            </w:r>
            <w:r>
              <w:rPr>
                <w:rFonts w:hint="eastAsia" w:ascii="楷体_GB2312" w:hAnsi="楷体_GB2312" w:eastAsia="楷体_GB2312"/>
                <w:sz w:val="24"/>
              </w:rPr>
              <w:t>族</w:t>
            </w:r>
          </w:p>
        </w:tc>
        <w:tc>
          <w:tcPr>
            <w:tcW w:w="1701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 w:color="auto" w:fill="auto"/>
              <w:jc w:val="center"/>
              <w:rPr>
                <w:rFonts w:ascii="楷体_GB2312" w:hAnsi="楷体_GB2312" w:eastAsia="楷体_GB2312"/>
                <w:sz w:val="24"/>
              </w:rPr>
            </w:pPr>
          </w:p>
        </w:tc>
        <w:tc>
          <w:tcPr>
            <w:tcW w:w="1559" w:type="dxa"/>
            <w:gridSpan w:val="4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 w:color="auto" w:fill="auto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0" w:hRule="exact"/>
          <w:jc w:val="center"/>
        </w:trPr>
        <w:tc>
          <w:tcPr>
            <w:tcW w:w="1702" w:type="dxa"/>
            <w:gridSpan w:val="2"/>
            <w:tcBorders>
              <w:top w:val="single" w:color="000000" w:sz="8" w:space="0"/>
              <w:left w:val="single" w:color="000000" w:sz="1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 w:color="auto" w:fill="auto"/>
              <w:jc w:val="center"/>
              <w:rPr>
                <w:rFonts w:ascii="楷体_GB2312" w:hAnsi="楷体_GB2312" w:eastAsia="楷体_GB2312"/>
                <w:sz w:val="24"/>
              </w:rPr>
            </w:pPr>
            <w:r>
              <w:rPr>
                <w:rFonts w:hint="eastAsia" w:ascii="楷体_GB2312" w:hAnsi="楷体_GB2312" w:eastAsia="楷体_GB2312"/>
                <w:sz w:val="24"/>
              </w:rPr>
              <w:t>文化程度</w:t>
            </w:r>
          </w:p>
        </w:tc>
        <w:tc>
          <w:tcPr>
            <w:tcW w:w="2268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 w:color="auto" w:fill="auto"/>
              <w:jc w:val="center"/>
              <w:rPr>
                <w:rFonts w:ascii="楷体_GB2312" w:hAnsi="楷体_GB2312" w:eastAsia="楷体_GB2312"/>
                <w:sz w:val="24"/>
              </w:rPr>
            </w:pPr>
          </w:p>
        </w:tc>
        <w:tc>
          <w:tcPr>
            <w:tcW w:w="1843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 w:color="auto" w:fill="auto"/>
              <w:jc w:val="center"/>
              <w:rPr>
                <w:rFonts w:ascii="楷体_GB2312" w:hAnsi="楷体_GB2312" w:eastAsia="楷体_GB2312"/>
                <w:sz w:val="24"/>
              </w:rPr>
            </w:pPr>
            <w:r>
              <w:rPr>
                <w:rFonts w:hint="eastAsia" w:ascii="楷体_GB2312" w:hAnsi="楷体_GB2312" w:eastAsia="楷体_GB2312"/>
                <w:sz w:val="24"/>
              </w:rPr>
              <w:t>政治面貌</w:t>
            </w:r>
          </w:p>
        </w:tc>
        <w:tc>
          <w:tcPr>
            <w:tcW w:w="1701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 w:color="auto" w:fill="auto"/>
              <w:jc w:val="center"/>
              <w:rPr>
                <w:rFonts w:ascii="楷体_GB2312" w:hAnsi="楷体_GB2312" w:eastAsia="楷体_GB2312"/>
                <w:sz w:val="24"/>
              </w:rPr>
            </w:pPr>
          </w:p>
        </w:tc>
        <w:tc>
          <w:tcPr>
            <w:tcW w:w="1559" w:type="dxa"/>
            <w:gridSpan w:val="4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 w:color="auto" w:fill="auto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0" w:hRule="exact"/>
          <w:jc w:val="center"/>
        </w:trPr>
        <w:tc>
          <w:tcPr>
            <w:tcW w:w="1702" w:type="dxa"/>
            <w:gridSpan w:val="2"/>
            <w:tcBorders>
              <w:top w:val="single" w:color="000000" w:sz="8" w:space="0"/>
              <w:left w:val="single" w:color="000000" w:sz="1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 w:color="auto" w:fill="auto"/>
              <w:jc w:val="center"/>
              <w:rPr>
                <w:rFonts w:ascii="楷体_GB2312" w:hAnsi="楷体_GB2312" w:eastAsia="楷体_GB2312"/>
                <w:sz w:val="24"/>
              </w:rPr>
            </w:pPr>
            <w:r>
              <w:rPr>
                <w:rFonts w:hint="eastAsia" w:ascii="楷体_GB2312" w:hAnsi="楷体_GB2312" w:eastAsia="楷体_GB2312"/>
                <w:sz w:val="24"/>
              </w:rPr>
              <w:t>联系电话</w:t>
            </w:r>
          </w:p>
        </w:tc>
        <w:tc>
          <w:tcPr>
            <w:tcW w:w="7371" w:type="dxa"/>
            <w:gridSpan w:val="2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 w:color="auto" w:fill="auto"/>
              <w:jc w:val="left"/>
              <w:rPr>
                <w:rFonts w:ascii="楷体_GB2312" w:hAnsi="楷体_GB2312" w:eastAsia="楷体_GB2312"/>
                <w:sz w:val="24"/>
              </w:rPr>
            </w:pPr>
            <w:r>
              <w:rPr>
                <w:rFonts w:hint="eastAsia" w:ascii="楷体_GB2312" w:hAnsi="楷体_GB2312" w:eastAsia="楷体_GB2312"/>
                <w:sz w:val="24"/>
              </w:rPr>
              <w:t>固定电话：</w:t>
            </w:r>
            <w:r>
              <w:rPr>
                <w:rFonts w:ascii="楷体_GB2312" w:hAnsi="楷体_GB2312" w:eastAsia="楷体_GB2312"/>
                <w:sz w:val="24"/>
              </w:rPr>
              <w:t xml:space="preserve">                       </w:t>
            </w:r>
            <w:r>
              <w:rPr>
                <w:rFonts w:hint="eastAsia" w:ascii="楷体_GB2312" w:hAnsi="楷体_GB2312" w:eastAsia="楷体_GB2312"/>
                <w:sz w:val="24"/>
              </w:rPr>
              <w:t>手机：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0" w:hRule="exact"/>
          <w:jc w:val="center"/>
        </w:trPr>
        <w:tc>
          <w:tcPr>
            <w:tcW w:w="1702" w:type="dxa"/>
            <w:gridSpan w:val="2"/>
            <w:tcBorders>
              <w:top w:val="single" w:color="000000" w:sz="8" w:space="0"/>
              <w:left w:val="single" w:color="000000" w:sz="1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 w:color="auto" w:fill="auto"/>
              <w:jc w:val="center"/>
              <w:rPr>
                <w:rFonts w:ascii="楷体_GB2312" w:hAnsi="楷体_GB2312" w:eastAsia="楷体_GB2312"/>
                <w:sz w:val="24"/>
              </w:rPr>
            </w:pPr>
            <w:r>
              <w:rPr>
                <w:rFonts w:hint="eastAsia" w:ascii="楷体_GB2312" w:hAnsi="楷体_GB2312" w:eastAsia="楷体_GB2312"/>
                <w:sz w:val="24"/>
              </w:rPr>
              <w:t>身份证号</w:t>
            </w:r>
          </w:p>
        </w:tc>
        <w:tc>
          <w:tcPr>
            <w:tcW w:w="4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 w:color="auto" w:fill="auto"/>
              <w:jc w:val="center"/>
              <w:rPr>
                <w:rFonts w:ascii="楷体_GB2312" w:hAnsi="楷体_GB2312" w:eastAsia="楷体_GB2312"/>
                <w:sz w:val="24"/>
              </w:rPr>
            </w:pPr>
          </w:p>
        </w:tc>
        <w:tc>
          <w:tcPr>
            <w:tcW w:w="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 w:color="auto" w:fill="auto"/>
              <w:jc w:val="center"/>
              <w:rPr>
                <w:rFonts w:ascii="楷体_GB2312" w:hAnsi="楷体_GB2312" w:eastAsia="楷体_GB2312"/>
                <w:sz w:val="24"/>
              </w:rPr>
            </w:pPr>
          </w:p>
        </w:tc>
        <w:tc>
          <w:tcPr>
            <w:tcW w:w="4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 w:color="auto" w:fill="auto"/>
              <w:jc w:val="center"/>
              <w:rPr>
                <w:rFonts w:ascii="楷体_GB2312" w:hAnsi="楷体_GB2312" w:eastAsia="楷体_GB2312"/>
                <w:sz w:val="24"/>
              </w:rPr>
            </w:pPr>
          </w:p>
        </w:tc>
        <w:tc>
          <w:tcPr>
            <w:tcW w:w="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 w:color="auto" w:fill="auto"/>
              <w:jc w:val="center"/>
              <w:rPr>
                <w:rFonts w:ascii="楷体_GB2312" w:hAnsi="楷体_GB2312" w:eastAsia="楷体_GB2312"/>
                <w:sz w:val="24"/>
              </w:rPr>
            </w:pPr>
          </w:p>
        </w:tc>
        <w:tc>
          <w:tcPr>
            <w:tcW w:w="4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 w:color="auto" w:fill="auto"/>
              <w:jc w:val="center"/>
              <w:rPr>
                <w:rFonts w:ascii="楷体_GB2312" w:hAnsi="楷体_GB2312" w:eastAsia="楷体_GB2312"/>
                <w:sz w:val="24"/>
              </w:rPr>
            </w:pPr>
          </w:p>
        </w:tc>
        <w:tc>
          <w:tcPr>
            <w:tcW w:w="41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 w:color="auto" w:fill="auto"/>
              <w:jc w:val="center"/>
              <w:rPr>
                <w:rFonts w:ascii="楷体_GB2312" w:hAnsi="楷体_GB2312" w:eastAsia="楷体_GB2312"/>
                <w:sz w:val="24"/>
              </w:rPr>
            </w:pPr>
          </w:p>
        </w:tc>
        <w:tc>
          <w:tcPr>
            <w:tcW w:w="4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 w:color="auto" w:fill="auto"/>
              <w:jc w:val="center"/>
              <w:rPr>
                <w:rFonts w:ascii="楷体_GB2312" w:hAnsi="楷体_GB2312" w:eastAsia="楷体_GB2312"/>
                <w:sz w:val="24"/>
              </w:rPr>
            </w:pPr>
          </w:p>
        </w:tc>
        <w:tc>
          <w:tcPr>
            <w:tcW w:w="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 w:color="auto" w:fill="auto"/>
              <w:jc w:val="center"/>
              <w:rPr>
                <w:rFonts w:ascii="楷体_GB2312" w:hAnsi="楷体_GB2312" w:eastAsia="楷体_GB2312"/>
                <w:sz w:val="24"/>
              </w:rPr>
            </w:pPr>
          </w:p>
        </w:tc>
        <w:tc>
          <w:tcPr>
            <w:tcW w:w="40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 w:color="auto" w:fill="auto"/>
              <w:jc w:val="center"/>
              <w:rPr>
                <w:rFonts w:ascii="楷体_GB2312" w:hAnsi="楷体_GB2312" w:eastAsia="楷体_GB2312"/>
                <w:sz w:val="24"/>
              </w:rPr>
            </w:pPr>
          </w:p>
        </w:tc>
        <w:tc>
          <w:tcPr>
            <w:tcW w:w="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 w:color="auto" w:fill="auto"/>
              <w:jc w:val="center"/>
              <w:rPr>
                <w:rFonts w:ascii="楷体_GB2312" w:hAnsi="楷体_GB2312" w:eastAsia="楷体_GB2312"/>
                <w:sz w:val="24"/>
              </w:rPr>
            </w:pPr>
          </w:p>
        </w:tc>
        <w:tc>
          <w:tcPr>
            <w:tcW w:w="40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 w:color="auto" w:fill="auto"/>
              <w:jc w:val="center"/>
              <w:rPr>
                <w:rFonts w:ascii="楷体_GB2312" w:hAnsi="楷体_GB2312" w:eastAsia="楷体_GB2312"/>
                <w:sz w:val="24"/>
              </w:rPr>
            </w:pPr>
          </w:p>
        </w:tc>
        <w:tc>
          <w:tcPr>
            <w:tcW w:w="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 w:color="auto" w:fill="auto"/>
              <w:jc w:val="center"/>
              <w:rPr>
                <w:rFonts w:ascii="楷体_GB2312" w:hAnsi="楷体_GB2312" w:eastAsia="楷体_GB2312"/>
                <w:sz w:val="24"/>
              </w:rPr>
            </w:pPr>
          </w:p>
        </w:tc>
        <w:tc>
          <w:tcPr>
            <w:tcW w:w="40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 w:color="auto" w:fill="auto"/>
              <w:jc w:val="center"/>
              <w:rPr>
                <w:rFonts w:ascii="楷体_GB2312" w:hAnsi="楷体_GB2312" w:eastAsia="楷体_GB2312"/>
                <w:sz w:val="24"/>
              </w:rPr>
            </w:pPr>
          </w:p>
        </w:tc>
        <w:tc>
          <w:tcPr>
            <w:tcW w:w="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 w:color="auto" w:fill="auto"/>
              <w:jc w:val="center"/>
              <w:rPr>
                <w:rFonts w:ascii="楷体_GB2312" w:hAnsi="楷体_GB2312" w:eastAsia="楷体_GB2312"/>
                <w:sz w:val="24"/>
              </w:rPr>
            </w:pPr>
          </w:p>
        </w:tc>
        <w:tc>
          <w:tcPr>
            <w:tcW w:w="40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 w:color="auto" w:fill="auto"/>
              <w:jc w:val="center"/>
              <w:rPr>
                <w:rFonts w:ascii="楷体_GB2312" w:hAnsi="楷体_GB2312" w:eastAsia="楷体_GB2312"/>
                <w:sz w:val="24"/>
              </w:rPr>
            </w:pPr>
          </w:p>
        </w:tc>
        <w:tc>
          <w:tcPr>
            <w:tcW w:w="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 w:color="auto" w:fill="auto"/>
              <w:jc w:val="center"/>
              <w:rPr>
                <w:rFonts w:ascii="楷体_GB2312" w:hAnsi="楷体_GB2312" w:eastAsia="楷体_GB2312"/>
                <w:sz w:val="24"/>
              </w:rPr>
            </w:pPr>
          </w:p>
        </w:tc>
        <w:tc>
          <w:tcPr>
            <w:tcW w:w="4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 w:color="auto" w:fill="auto"/>
              <w:jc w:val="center"/>
              <w:rPr>
                <w:rFonts w:ascii="楷体_GB2312" w:hAnsi="楷体_GB2312" w:eastAsia="楷体_GB2312"/>
                <w:sz w:val="24"/>
              </w:rPr>
            </w:pPr>
          </w:p>
        </w:tc>
        <w:tc>
          <w:tcPr>
            <w:tcW w:w="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 w:color="auto" w:fill="auto"/>
              <w:jc w:val="center"/>
              <w:rPr>
                <w:rFonts w:ascii="楷体_GB2312" w:hAnsi="楷体_GB2312" w:eastAsia="楷体_GB2312"/>
                <w:sz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0" w:hRule="exact"/>
          <w:jc w:val="center"/>
        </w:trPr>
        <w:tc>
          <w:tcPr>
            <w:tcW w:w="1702" w:type="dxa"/>
            <w:gridSpan w:val="2"/>
            <w:tcBorders>
              <w:top w:val="single" w:color="000000" w:sz="8" w:space="0"/>
              <w:left w:val="single" w:color="000000" w:sz="1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 w:color="auto" w:fill="auto"/>
              <w:jc w:val="center"/>
              <w:rPr>
                <w:rFonts w:ascii="楷体_GB2312" w:hAnsi="楷体_GB2312" w:eastAsia="楷体_GB2312"/>
                <w:sz w:val="24"/>
              </w:rPr>
            </w:pPr>
            <w:r>
              <w:rPr>
                <w:rFonts w:hint="eastAsia" w:ascii="楷体_GB2312" w:hAnsi="楷体_GB2312" w:eastAsia="楷体_GB2312"/>
                <w:sz w:val="24"/>
              </w:rPr>
              <w:t>工作单位</w:t>
            </w:r>
          </w:p>
        </w:tc>
        <w:tc>
          <w:tcPr>
            <w:tcW w:w="7371" w:type="dxa"/>
            <w:gridSpan w:val="2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 w:color="auto" w:fill="auto"/>
              <w:jc w:val="center"/>
              <w:rPr>
                <w:rFonts w:ascii="楷体_GB2312" w:hAnsi="楷体_GB2312" w:eastAsia="楷体_GB2312"/>
                <w:sz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0" w:hRule="exact"/>
          <w:jc w:val="center"/>
        </w:trPr>
        <w:tc>
          <w:tcPr>
            <w:tcW w:w="1702" w:type="dxa"/>
            <w:gridSpan w:val="2"/>
            <w:tcBorders>
              <w:top w:val="single" w:color="000000" w:sz="8" w:space="0"/>
              <w:left w:val="single" w:color="000000" w:sz="1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 w:color="auto" w:fill="auto"/>
              <w:jc w:val="center"/>
              <w:rPr>
                <w:rFonts w:ascii="楷体_GB2312" w:hAnsi="楷体_GB2312" w:eastAsia="楷体_GB2312"/>
                <w:sz w:val="24"/>
              </w:rPr>
            </w:pPr>
            <w:r>
              <w:rPr>
                <w:rFonts w:hint="eastAsia" w:ascii="楷体_GB2312" w:hAnsi="楷体_GB2312" w:eastAsia="楷体_GB2312"/>
                <w:sz w:val="24"/>
              </w:rPr>
              <w:t>单位地址</w:t>
            </w:r>
          </w:p>
        </w:tc>
        <w:tc>
          <w:tcPr>
            <w:tcW w:w="3562" w:type="dxa"/>
            <w:gridSpan w:val="10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 w:color="auto" w:fill="auto"/>
              <w:jc w:val="center"/>
              <w:rPr>
                <w:rFonts w:ascii="楷体_GB2312" w:hAnsi="楷体_GB2312" w:eastAsia="楷体_GB2312"/>
                <w:sz w:val="24"/>
              </w:rPr>
            </w:pPr>
          </w:p>
        </w:tc>
        <w:tc>
          <w:tcPr>
            <w:tcW w:w="1541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 w:color="auto" w:fill="auto"/>
              <w:jc w:val="center"/>
              <w:rPr>
                <w:rFonts w:ascii="楷体_GB2312" w:hAnsi="楷体_GB2312" w:eastAsia="楷体_GB2312"/>
                <w:sz w:val="24"/>
              </w:rPr>
            </w:pPr>
            <w:r>
              <w:rPr>
                <w:rFonts w:hint="eastAsia" w:ascii="楷体_GB2312" w:hAnsi="楷体_GB2312" w:eastAsia="楷体_GB2312"/>
                <w:sz w:val="24"/>
              </w:rPr>
              <w:t>邮政编码</w:t>
            </w:r>
          </w:p>
        </w:tc>
        <w:tc>
          <w:tcPr>
            <w:tcW w:w="2268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 w:color="auto" w:fill="auto"/>
              <w:jc w:val="center"/>
              <w:rPr>
                <w:rFonts w:ascii="楷体_GB2312" w:hAnsi="楷体_GB2312" w:eastAsia="楷体_GB2312"/>
                <w:sz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5" w:hRule="atLeast"/>
          <w:jc w:val="center"/>
        </w:trPr>
        <w:tc>
          <w:tcPr>
            <w:tcW w:w="568" w:type="dxa"/>
            <w:tcBorders>
              <w:top w:val="single" w:color="000000" w:sz="8" w:space="0"/>
              <w:left w:val="single" w:color="000000" w:sz="1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 w:color="auto" w:fill="auto"/>
              <w:jc w:val="center"/>
              <w:rPr>
                <w:rFonts w:ascii="楷体_GB2312" w:hAnsi="楷体_GB2312" w:eastAsia="楷体_GB2312"/>
                <w:sz w:val="24"/>
              </w:rPr>
            </w:pPr>
            <w:r>
              <w:rPr>
                <w:rFonts w:hint="eastAsia" w:ascii="楷体_GB2312" w:hAnsi="楷体_GB2312" w:eastAsia="楷体_GB2312"/>
                <w:sz w:val="24"/>
              </w:rPr>
              <w:t>个</w:t>
            </w:r>
          </w:p>
          <w:p>
            <w:pPr>
              <w:shd w:val="clear" w:color="auto" w:fill="auto"/>
              <w:jc w:val="center"/>
              <w:rPr>
                <w:rFonts w:ascii="楷体_GB2312" w:hAnsi="楷体_GB2312" w:eastAsia="楷体_GB2312"/>
                <w:sz w:val="24"/>
              </w:rPr>
            </w:pPr>
            <w:r>
              <w:rPr>
                <w:rFonts w:ascii="楷体_GB2312" w:hAnsi="楷体_GB2312" w:eastAsia="楷体_GB2312"/>
                <w:sz w:val="24"/>
              </w:rPr>
              <w:t xml:space="preserve"> </w:t>
            </w:r>
            <w:r>
              <w:rPr>
                <w:rFonts w:hint="eastAsia" w:ascii="楷体_GB2312" w:hAnsi="楷体_GB2312" w:eastAsia="楷体_GB2312"/>
                <w:sz w:val="24"/>
              </w:rPr>
              <w:t>人</w:t>
            </w:r>
          </w:p>
          <w:p>
            <w:pPr>
              <w:shd w:val="clear" w:color="auto" w:fill="auto"/>
              <w:jc w:val="center"/>
              <w:rPr>
                <w:rFonts w:ascii="楷体_GB2312" w:hAnsi="楷体_GB2312" w:eastAsia="楷体_GB2312"/>
                <w:sz w:val="24"/>
              </w:rPr>
            </w:pPr>
          </w:p>
          <w:p>
            <w:pPr>
              <w:shd w:val="clear" w:color="auto" w:fill="auto"/>
              <w:jc w:val="center"/>
              <w:rPr>
                <w:rFonts w:ascii="楷体_GB2312" w:hAnsi="楷体_GB2312" w:eastAsia="楷体_GB2312"/>
                <w:sz w:val="24"/>
              </w:rPr>
            </w:pPr>
            <w:r>
              <w:rPr>
                <w:rFonts w:hint="eastAsia" w:ascii="楷体_GB2312" w:hAnsi="楷体_GB2312" w:eastAsia="楷体_GB2312"/>
                <w:sz w:val="24"/>
              </w:rPr>
              <w:t>简</w:t>
            </w:r>
          </w:p>
          <w:p>
            <w:pPr>
              <w:shd w:val="clear" w:color="auto" w:fill="auto"/>
              <w:jc w:val="center"/>
              <w:rPr>
                <w:rFonts w:ascii="楷体_GB2312" w:hAnsi="楷体_GB2312" w:eastAsia="楷体_GB2312"/>
                <w:sz w:val="24"/>
              </w:rPr>
            </w:pPr>
          </w:p>
          <w:p>
            <w:pPr>
              <w:shd w:val="clear" w:color="auto" w:fill="auto"/>
              <w:jc w:val="center"/>
              <w:rPr>
                <w:rFonts w:ascii="楷体_GB2312" w:hAnsi="楷体_GB2312" w:eastAsia="楷体_GB2312"/>
                <w:sz w:val="24"/>
              </w:rPr>
            </w:pPr>
            <w:r>
              <w:rPr>
                <w:rFonts w:hint="eastAsia" w:ascii="楷体_GB2312" w:hAnsi="楷体_GB2312" w:eastAsia="楷体_GB2312"/>
                <w:sz w:val="24"/>
              </w:rPr>
              <w:t>历</w:t>
            </w:r>
          </w:p>
        </w:tc>
        <w:tc>
          <w:tcPr>
            <w:tcW w:w="8505" w:type="dxa"/>
            <w:gridSpan w:val="2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hd w:val="clear" w:color="auto" w:fill="auto"/>
              <w:rPr>
                <w:rFonts w:ascii="楷体_GB2312" w:hAnsi="楷体_GB2312" w:eastAsia="楷体_GB2312"/>
                <w:sz w:val="24"/>
              </w:rPr>
            </w:pPr>
          </w:p>
          <w:p>
            <w:pPr>
              <w:shd w:val="clear" w:color="auto" w:fill="auto"/>
              <w:rPr>
                <w:rFonts w:ascii="楷体_GB2312" w:hAnsi="楷体_GB2312" w:eastAsia="楷体_GB2312"/>
                <w:sz w:val="24"/>
              </w:rPr>
            </w:pPr>
            <w:r>
              <w:rPr>
                <w:rFonts w:hint="eastAsia" w:ascii="楷体_GB2312" w:hAnsi="楷体_GB2312" w:eastAsia="楷体_GB2312"/>
                <w:sz w:val="24"/>
              </w:rPr>
              <w:t>主要学习经历：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5" w:hRule="atLeast"/>
          <w:jc w:val="center"/>
        </w:trPr>
        <w:tc>
          <w:tcPr>
            <w:tcW w:w="568" w:type="dxa"/>
            <w:vMerge w:val="restart"/>
            <w:tcBorders>
              <w:top w:val="single" w:color="000000" w:sz="8" w:space="0"/>
              <w:left w:val="single" w:color="000000" w:sz="1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 w:color="auto" w:fill="auto"/>
              <w:jc w:val="center"/>
              <w:rPr>
                <w:rFonts w:ascii="楷体_GB2312" w:hAnsi="楷体_GB2312" w:eastAsia="楷体_GB2312"/>
                <w:sz w:val="24"/>
              </w:rPr>
            </w:pPr>
            <w:r>
              <w:rPr>
                <w:rFonts w:hint="eastAsia" w:ascii="楷体_GB2312" w:hAnsi="楷体_GB2312" w:eastAsia="楷体_GB2312"/>
                <w:sz w:val="24"/>
              </w:rPr>
              <w:t>工</w:t>
            </w:r>
          </w:p>
          <w:p>
            <w:pPr>
              <w:shd w:val="clear" w:color="auto" w:fill="auto"/>
              <w:jc w:val="center"/>
              <w:rPr>
                <w:rFonts w:ascii="楷体_GB2312" w:hAnsi="楷体_GB2312" w:eastAsia="楷体_GB2312"/>
                <w:sz w:val="24"/>
              </w:rPr>
            </w:pPr>
          </w:p>
          <w:p>
            <w:pPr>
              <w:shd w:val="clear" w:color="auto" w:fill="auto"/>
              <w:jc w:val="center"/>
              <w:rPr>
                <w:rFonts w:ascii="楷体_GB2312" w:hAnsi="楷体_GB2312" w:eastAsia="楷体_GB2312"/>
                <w:sz w:val="24"/>
              </w:rPr>
            </w:pPr>
            <w:r>
              <w:rPr>
                <w:rFonts w:hint="eastAsia" w:ascii="楷体_GB2312" w:hAnsi="楷体_GB2312" w:eastAsia="楷体_GB2312"/>
                <w:sz w:val="24"/>
              </w:rPr>
              <w:t>作</w:t>
            </w:r>
          </w:p>
          <w:p>
            <w:pPr>
              <w:shd w:val="clear" w:color="auto" w:fill="auto"/>
              <w:jc w:val="center"/>
              <w:rPr>
                <w:rFonts w:ascii="楷体_GB2312" w:hAnsi="楷体_GB2312" w:eastAsia="楷体_GB2312"/>
                <w:sz w:val="24"/>
              </w:rPr>
            </w:pPr>
          </w:p>
          <w:p>
            <w:pPr>
              <w:shd w:val="clear" w:color="auto" w:fill="auto"/>
              <w:jc w:val="center"/>
              <w:rPr>
                <w:rFonts w:ascii="楷体_GB2312" w:hAnsi="楷体_GB2312" w:eastAsia="楷体_GB2312"/>
                <w:sz w:val="24"/>
              </w:rPr>
            </w:pPr>
            <w:r>
              <w:rPr>
                <w:rFonts w:hint="eastAsia" w:ascii="楷体_GB2312" w:hAnsi="楷体_GB2312" w:eastAsia="楷体_GB2312"/>
                <w:sz w:val="24"/>
              </w:rPr>
              <w:t>经</w:t>
            </w:r>
          </w:p>
          <w:p>
            <w:pPr>
              <w:shd w:val="clear" w:color="auto" w:fill="auto"/>
              <w:jc w:val="center"/>
              <w:rPr>
                <w:rFonts w:ascii="楷体_GB2312" w:hAnsi="楷体_GB2312" w:eastAsia="楷体_GB2312"/>
                <w:sz w:val="24"/>
              </w:rPr>
            </w:pPr>
          </w:p>
          <w:p>
            <w:pPr>
              <w:shd w:val="clear" w:color="auto" w:fill="auto"/>
              <w:jc w:val="center"/>
              <w:rPr>
                <w:rFonts w:ascii="楷体_GB2312" w:hAnsi="楷体_GB2312" w:eastAsia="楷体_GB2312"/>
                <w:sz w:val="24"/>
              </w:rPr>
            </w:pPr>
            <w:r>
              <w:rPr>
                <w:rFonts w:hint="eastAsia" w:ascii="楷体_GB2312" w:hAnsi="楷体_GB2312" w:eastAsia="楷体_GB2312"/>
                <w:sz w:val="24"/>
              </w:rPr>
              <w:t>历</w:t>
            </w:r>
          </w:p>
        </w:tc>
        <w:tc>
          <w:tcPr>
            <w:tcW w:w="8505" w:type="dxa"/>
            <w:gridSpan w:val="2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hd w:val="clear" w:color="auto" w:fill="auto"/>
              <w:rPr>
                <w:rFonts w:ascii="楷体_GB2312" w:hAnsi="楷体_GB2312" w:eastAsia="楷体_GB2312"/>
                <w:sz w:val="24"/>
              </w:rPr>
            </w:pPr>
          </w:p>
          <w:p>
            <w:pPr>
              <w:shd w:val="clear" w:color="auto" w:fill="auto"/>
              <w:rPr>
                <w:rFonts w:ascii="楷体_GB2312" w:hAnsi="楷体_GB2312" w:eastAsia="楷体_GB2312"/>
                <w:sz w:val="24"/>
              </w:rPr>
            </w:pPr>
            <w:r>
              <w:rPr>
                <w:rFonts w:hint="eastAsia" w:ascii="楷体_GB2312" w:hAnsi="楷体_GB2312" w:eastAsia="楷体_GB2312"/>
                <w:sz w:val="24"/>
              </w:rPr>
              <w:t>主要工作经历：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397" w:hRule="atLeast"/>
          <w:jc w:val="center"/>
        </w:trPr>
        <w:tc>
          <w:tcPr>
            <w:tcW w:w="568" w:type="dxa"/>
            <w:vMerge w:val="continue"/>
            <w:tcBorders>
              <w:top w:val="single" w:color="000000" w:sz="8" w:space="0"/>
              <w:left w:val="single" w:color="000000" w:sz="18" w:space="0"/>
              <w:bottom w:val="single" w:color="000000" w:sz="1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 w:color="auto" w:fill="auto"/>
            </w:pPr>
          </w:p>
        </w:tc>
        <w:tc>
          <w:tcPr>
            <w:tcW w:w="8505" w:type="dxa"/>
            <w:gridSpan w:val="24"/>
            <w:tcBorders>
              <w:top w:val="single" w:color="000000" w:sz="8" w:space="0"/>
              <w:left w:val="single" w:color="000000" w:sz="8" w:space="0"/>
              <w:bottom w:val="single" w:color="000000" w:sz="18" w:space="0"/>
              <w:right w:val="single" w:color="000000" w:sz="1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hd w:val="clear" w:color="auto" w:fill="auto"/>
              <w:jc w:val="center"/>
              <w:rPr>
                <w:rFonts w:ascii="楷体_GB2312" w:hAnsi="楷体_GB2312" w:eastAsia="楷体_GB2312"/>
                <w:sz w:val="24"/>
              </w:rPr>
            </w:pPr>
            <w:r>
              <w:rPr>
                <w:rFonts w:hint="eastAsia" w:ascii="楷体_GB2312" w:hAnsi="楷体_GB2312" w:eastAsia="楷体_GB2312"/>
                <w:sz w:val="24"/>
              </w:rPr>
              <w:t>从事公共安全事业</w:t>
            </w:r>
            <w:r>
              <w:rPr>
                <w:rFonts w:ascii="楷体_GB2312" w:hAnsi="楷体_GB2312" w:eastAsia="楷体_GB2312"/>
                <w:sz w:val="24"/>
              </w:rPr>
              <w:t xml:space="preserve">      </w:t>
            </w:r>
            <w:r>
              <w:rPr>
                <w:rFonts w:hint="eastAsia" w:ascii="楷体_GB2312" w:hAnsi="楷体_GB2312" w:eastAsia="楷体_GB2312"/>
                <w:sz w:val="24"/>
              </w:rPr>
              <w:t>年</w:t>
            </w:r>
          </w:p>
        </w:tc>
      </w:tr>
    </w:tbl>
    <w:p>
      <w:pPr>
        <w:shd w:val="clear" w:color="auto" w:fill="auto"/>
        <w:spacing w:line="360" w:lineRule="auto"/>
        <w:rPr>
          <w:rFonts w:hint="eastAsia"/>
        </w:rPr>
      </w:pPr>
    </w:p>
    <w:p>
      <w:pPr>
        <w:shd w:val="clear" w:color="auto" w:fill="auto"/>
        <w:spacing w:line="360" w:lineRule="auto"/>
      </w:pPr>
    </w:p>
    <w:p>
      <w:pPr>
        <w:spacing w:line="220" w:lineRule="atLeast"/>
      </w:pPr>
    </w:p>
    <w:sectPr>
      <w:endnotePr>
        <w:numFmt w:val="decimal"/>
      </w:endnotePr>
      <w:pgSz w:w="11906" w:h="16838"/>
      <w:pgMar w:top="1440" w:right="1800" w:bottom="1440" w:left="1800" w:header="720" w:footer="720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Helvetica">
    <w:altName w:val="Arial"/>
    <w:panose1 w:val="020B0504020202020204"/>
    <w:charset w:val="00"/>
    <w:family w:val="swiss"/>
    <w:pitch w:val="default"/>
    <w:sig w:usb0="00000000" w:usb1="00000000" w:usb2="00000000" w:usb3="00000000" w:csb0="00000001" w:csb1="00000000"/>
  </w:font>
  <w:font w:name="楷体_GB2312">
    <w:altName w:val="楷体"/>
    <w:panose1 w:val="00000000000000000000"/>
    <w:charset w:val="86"/>
    <w:family w:val="roma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numFmt w:val="decimal"/>
    <w:endnote w:id="0"/>
    <w:endnote w:id="1"/>
  </w:endnotePr>
  <w:compat>
    <w:useFELayout/>
    <w:compatSetting w:name="compatibilityMode" w:uri="http://schemas.microsoft.com/office/word" w:val="12"/>
  </w:compat>
  <w:docVars>
    <w:docVar w:name="commondata" w:val="eyJoZGlkIjoiZDU2MTdkNTU3ODEzNmQ3MDYwZWYzMzA0YmJhZDg1MWQifQ=="/>
  </w:docVars>
  <w:rsids>
    <w:rsidRoot w:val="00D31D50"/>
    <w:rsid w:val="00065867"/>
    <w:rsid w:val="00323B43"/>
    <w:rsid w:val="003D37D8"/>
    <w:rsid w:val="00426133"/>
    <w:rsid w:val="004358AB"/>
    <w:rsid w:val="008B7726"/>
    <w:rsid w:val="00B5276B"/>
    <w:rsid w:val="00D31D50"/>
    <w:rsid w:val="00E0680B"/>
    <w:rsid w:val="08A454C4"/>
    <w:rsid w:val="1D4F1A4B"/>
    <w:rsid w:val="33613E2E"/>
    <w:rsid w:val="5FDB2DA5"/>
    <w:rsid w:val="67AC704E"/>
    <w:rsid w:val="775C1F10"/>
    <w:rsid w:val="7D9D4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hd w:val="solid" w:color="auto" w:fill="auto"/>
      <w:spacing w:after="0" w:line="240" w:lineRule="auto"/>
      <w:jc w:val="both"/>
    </w:pPr>
    <w:rPr>
      <w:rFonts w:ascii="Calibri" w:hAnsi="Calibri" w:eastAsia="宋体" w:cs="Times New Roman"/>
      <w:kern w:val="1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widowControl/>
      <w:pBdr>
        <w:top w:val="none" w:color="auto" w:sz="0" w:space="0"/>
        <w:left w:val="none" w:color="auto" w:sz="0" w:space="0"/>
        <w:bottom w:val="single" w:color="auto" w:sz="6" w:space="1"/>
        <w:right w:val="none" w:color="auto" w:sz="0" w:space="0"/>
        <w:between w:val="none" w:color="auto" w:sz="0" w:space="0"/>
      </w:pBdr>
      <w:shd w:val="clear" w:color="auto" w:fill="auto"/>
      <w:tabs>
        <w:tab w:val="center" w:pos="4153"/>
        <w:tab w:val="right" w:pos="8306"/>
      </w:tabs>
      <w:adjustRightInd w:val="0"/>
      <w:snapToGrid w:val="0"/>
      <w:spacing w:after="200"/>
      <w:jc w:val="center"/>
    </w:pPr>
    <w:rPr>
      <w:rFonts w:ascii="Tahoma" w:hAnsi="Tahoma" w:eastAsia="微软雅黑" w:cstheme="minorBidi"/>
      <w:kern w:val="0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104</Words>
  <Characters>104</Characters>
  <Lines>1</Lines>
  <Paragraphs>1</Paragraphs>
  <TotalTime>3</TotalTime>
  <ScaleCrop>false</ScaleCrop>
  <LinksUpToDate>false</LinksUpToDate>
  <CharactersWithSpaces>187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2022-06-14T03:59:07Z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69E7993336F647C694316D8DE8292851</vt:lpwstr>
  </property>
</Properties>
</file>